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F1" w:rsidRPr="008311D8" w:rsidRDefault="002803F1" w:rsidP="002803F1">
      <w:pPr>
        <w:ind w:right="-1"/>
        <w:rPr>
          <w:rFonts w:asciiTheme="minorEastAsia" w:hAnsiTheme="minorEastAsia"/>
          <w:szCs w:val="21"/>
        </w:rPr>
      </w:pPr>
      <w:r w:rsidRPr="008311D8">
        <w:rPr>
          <w:rFonts w:asciiTheme="minorEastAsia" w:hAnsiTheme="minorEastAsia" w:hint="eastAsia"/>
          <w:szCs w:val="21"/>
        </w:rPr>
        <w:t>様式第</w:t>
      </w:r>
      <w:r w:rsidR="0077205A" w:rsidRPr="00646313">
        <w:rPr>
          <w:rFonts w:asciiTheme="minorEastAsia" w:hAnsiTheme="minorEastAsia" w:hint="eastAsia"/>
          <w:szCs w:val="21"/>
        </w:rPr>
        <w:t>9</w:t>
      </w:r>
      <w:r w:rsidRPr="00646313">
        <w:rPr>
          <w:rFonts w:asciiTheme="minorEastAsia" w:hAnsiTheme="minorEastAsia" w:hint="eastAsia"/>
          <w:szCs w:val="21"/>
        </w:rPr>
        <w:t>号(第</w:t>
      </w:r>
      <w:r w:rsidR="003640D6" w:rsidRPr="00646313">
        <w:rPr>
          <w:rFonts w:asciiTheme="minorEastAsia" w:hAnsiTheme="minorEastAsia"/>
          <w:szCs w:val="21"/>
        </w:rPr>
        <w:t>19</w:t>
      </w:r>
      <w:r w:rsidRPr="008311D8">
        <w:rPr>
          <w:rFonts w:asciiTheme="minorEastAsia" w:hAnsiTheme="minorEastAsia" w:hint="eastAsia"/>
          <w:szCs w:val="21"/>
        </w:rPr>
        <w:t>条関係)</w:t>
      </w:r>
    </w:p>
    <w:p w:rsidR="002803F1" w:rsidRDefault="002803F1" w:rsidP="002803F1">
      <w:pPr>
        <w:ind w:right="-1"/>
        <w:rPr>
          <w:rFonts w:asciiTheme="minorEastAsia" w:hAnsiTheme="minorEastAsia"/>
          <w:sz w:val="22"/>
        </w:rPr>
      </w:pPr>
    </w:p>
    <w:p w:rsidR="002803F1" w:rsidRPr="00A3245B" w:rsidRDefault="002803F1" w:rsidP="002803F1">
      <w:pPr>
        <w:jc w:val="center"/>
        <w:rPr>
          <w:sz w:val="24"/>
          <w:szCs w:val="24"/>
        </w:rPr>
      </w:pPr>
      <w:r w:rsidRPr="00A3245B">
        <w:rPr>
          <w:rFonts w:hint="eastAsia"/>
          <w:sz w:val="24"/>
          <w:szCs w:val="24"/>
        </w:rPr>
        <w:t>消防用設備等特例承認申請書</w:t>
      </w:r>
    </w:p>
    <w:tbl>
      <w:tblPr>
        <w:tblStyle w:val="a7"/>
        <w:tblW w:w="9327" w:type="dxa"/>
        <w:tblInd w:w="-5" w:type="dxa"/>
        <w:tblLook w:val="04A0" w:firstRow="1" w:lastRow="0" w:firstColumn="1" w:lastColumn="0" w:noHBand="0" w:noVBand="1"/>
      </w:tblPr>
      <w:tblGrid>
        <w:gridCol w:w="2381"/>
        <w:gridCol w:w="1276"/>
        <w:gridCol w:w="762"/>
        <w:gridCol w:w="4908"/>
      </w:tblGrid>
      <w:tr w:rsidR="002803F1" w:rsidTr="007B42E8">
        <w:trPr>
          <w:trHeight w:val="3798"/>
        </w:trPr>
        <w:tc>
          <w:tcPr>
            <w:tcW w:w="9327" w:type="dxa"/>
            <w:gridSpan w:val="4"/>
          </w:tcPr>
          <w:p w:rsidR="002803F1" w:rsidRDefault="002803F1" w:rsidP="00326800">
            <w:pPr>
              <w:wordWrap w:val="0"/>
              <w:ind w:right="3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2803F1" w:rsidRDefault="002803F1" w:rsidP="00326800">
            <w:pPr>
              <w:ind w:right="34"/>
              <w:jc w:val="right"/>
              <w:rPr>
                <w:sz w:val="24"/>
                <w:szCs w:val="24"/>
              </w:rPr>
            </w:pPr>
          </w:p>
          <w:p w:rsidR="002803F1" w:rsidRDefault="002803F1" w:rsidP="00326800">
            <w:pPr>
              <w:ind w:right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（宛先）舞鶴市　消防署長</w:t>
            </w:r>
          </w:p>
          <w:p w:rsidR="002803F1" w:rsidRPr="00A3245B" w:rsidRDefault="002803F1" w:rsidP="00326800">
            <w:pPr>
              <w:ind w:right="34"/>
              <w:rPr>
                <w:sz w:val="24"/>
                <w:szCs w:val="24"/>
              </w:rPr>
            </w:pPr>
          </w:p>
          <w:p w:rsidR="002803F1" w:rsidRDefault="002803F1" w:rsidP="00326800">
            <w:pPr>
              <w:ind w:right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申請者　住　所</w:t>
            </w:r>
          </w:p>
          <w:p w:rsidR="002803F1" w:rsidRDefault="002803F1" w:rsidP="00326800">
            <w:pPr>
              <w:ind w:right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1E2A91">
              <w:rPr>
                <w:rFonts w:hint="eastAsia"/>
                <w:sz w:val="24"/>
                <w:szCs w:val="24"/>
              </w:rPr>
              <w:t xml:space="preserve">　　　　　　　　　　　　　　　　　氏　名　　　　　　　　　　　</w:t>
            </w:r>
            <w:bookmarkStart w:id="0" w:name="_GoBack"/>
            <w:bookmarkEnd w:id="0"/>
          </w:p>
          <w:p w:rsidR="002803F1" w:rsidRDefault="002803F1" w:rsidP="00326800">
            <w:pPr>
              <w:ind w:right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電　話</w:t>
            </w:r>
          </w:p>
          <w:p w:rsidR="002803F1" w:rsidRDefault="002803F1" w:rsidP="00326800">
            <w:pPr>
              <w:ind w:right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</w:t>
            </w:r>
          </w:p>
          <w:p w:rsidR="002803F1" w:rsidRDefault="002803F1" w:rsidP="00326800">
            <w:pPr>
              <w:ind w:right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消防法施行令第</w:t>
            </w:r>
            <w:r w:rsidRPr="00A3245B">
              <w:rPr>
                <w:rFonts w:asciiTheme="minorEastAsia" w:hAnsiTheme="minorEastAsia" w:hint="eastAsia"/>
                <w:sz w:val="24"/>
                <w:szCs w:val="24"/>
              </w:rPr>
              <w:t>32条</w:t>
            </w:r>
            <w:r>
              <w:rPr>
                <w:rFonts w:hint="eastAsia"/>
                <w:sz w:val="24"/>
                <w:szCs w:val="24"/>
              </w:rPr>
              <w:t>の規定に基づき、次のとおり消防用設備等の</w:t>
            </w:r>
            <w:r w:rsidR="008311D8">
              <w:rPr>
                <w:rFonts w:hint="eastAsia"/>
                <w:sz w:val="24"/>
                <w:szCs w:val="24"/>
              </w:rPr>
              <w:t>基準の</w:t>
            </w:r>
            <w:r>
              <w:rPr>
                <w:rFonts w:hint="eastAsia"/>
                <w:sz w:val="24"/>
                <w:szCs w:val="24"/>
              </w:rPr>
              <w:t>特例</w:t>
            </w:r>
            <w:r w:rsidR="008311D8">
              <w:rPr>
                <w:rFonts w:hint="eastAsia"/>
                <w:sz w:val="24"/>
                <w:szCs w:val="24"/>
              </w:rPr>
              <w:t>について承認されるよう</w:t>
            </w:r>
            <w:r>
              <w:rPr>
                <w:rFonts w:hint="eastAsia"/>
                <w:sz w:val="24"/>
                <w:szCs w:val="24"/>
              </w:rPr>
              <w:t>申請します。</w:t>
            </w:r>
          </w:p>
        </w:tc>
      </w:tr>
      <w:tr w:rsidR="002803F1" w:rsidTr="007B42E8">
        <w:trPr>
          <w:trHeight w:val="851"/>
        </w:trPr>
        <w:tc>
          <w:tcPr>
            <w:tcW w:w="2381" w:type="dxa"/>
            <w:vMerge w:val="restart"/>
            <w:vAlign w:val="center"/>
          </w:tcPr>
          <w:p w:rsidR="002803F1" w:rsidRDefault="002803F1" w:rsidP="003268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276" w:type="dxa"/>
            <w:vAlign w:val="center"/>
          </w:tcPr>
          <w:p w:rsidR="002803F1" w:rsidRDefault="002803F1" w:rsidP="003268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670" w:type="dxa"/>
            <w:gridSpan w:val="2"/>
            <w:vAlign w:val="center"/>
          </w:tcPr>
          <w:p w:rsidR="002803F1" w:rsidRDefault="002803F1" w:rsidP="00326800">
            <w:pPr>
              <w:rPr>
                <w:sz w:val="24"/>
                <w:szCs w:val="24"/>
              </w:rPr>
            </w:pPr>
          </w:p>
        </w:tc>
      </w:tr>
      <w:tr w:rsidR="002803F1" w:rsidTr="007B42E8">
        <w:trPr>
          <w:trHeight w:val="851"/>
        </w:trPr>
        <w:tc>
          <w:tcPr>
            <w:tcW w:w="2381" w:type="dxa"/>
            <w:vMerge/>
          </w:tcPr>
          <w:p w:rsidR="002803F1" w:rsidRDefault="002803F1" w:rsidP="00326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03F1" w:rsidRDefault="002803F1" w:rsidP="003268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670" w:type="dxa"/>
            <w:gridSpan w:val="2"/>
            <w:vAlign w:val="center"/>
          </w:tcPr>
          <w:p w:rsidR="002803F1" w:rsidRDefault="002803F1" w:rsidP="00326800">
            <w:pPr>
              <w:rPr>
                <w:sz w:val="24"/>
                <w:szCs w:val="24"/>
              </w:rPr>
            </w:pPr>
          </w:p>
        </w:tc>
      </w:tr>
      <w:tr w:rsidR="002803F1" w:rsidTr="007B42E8">
        <w:trPr>
          <w:trHeight w:val="851"/>
        </w:trPr>
        <w:tc>
          <w:tcPr>
            <w:tcW w:w="2381" w:type="dxa"/>
            <w:vMerge/>
          </w:tcPr>
          <w:p w:rsidR="002803F1" w:rsidRDefault="002803F1" w:rsidP="00326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03F1" w:rsidRDefault="002803F1" w:rsidP="003268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5670" w:type="dxa"/>
            <w:gridSpan w:val="2"/>
            <w:vAlign w:val="center"/>
          </w:tcPr>
          <w:p w:rsidR="002803F1" w:rsidRDefault="002803F1" w:rsidP="00326800">
            <w:pPr>
              <w:rPr>
                <w:sz w:val="24"/>
                <w:szCs w:val="24"/>
              </w:rPr>
            </w:pPr>
          </w:p>
        </w:tc>
      </w:tr>
      <w:tr w:rsidR="002803F1" w:rsidTr="007B42E8">
        <w:trPr>
          <w:trHeight w:val="1511"/>
        </w:trPr>
        <w:tc>
          <w:tcPr>
            <w:tcW w:w="2381" w:type="dxa"/>
            <w:vAlign w:val="center"/>
          </w:tcPr>
          <w:p w:rsidR="002803F1" w:rsidRDefault="002803F1" w:rsidP="003268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特例を受けようと</w:t>
            </w:r>
          </w:p>
          <w:p w:rsidR="002803F1" w:rsidRDefault="002803F1" w:rsidP="003268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する消防用設備名</w:t>
            </w:r>
          </w:p>
          <w:p w:rsidR="002803F1" w:rsidRDefault="002803F1" w:rsidP="003268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又はその部分</w:t>
            </w:r>
          </w:p>
        </w:tc>
        <w:tc>
          <w:tcPr>
            <w:tcW w:w="6946" w:type="dxa"/>
            <w:gridSpan w:val="3"/>
            <w:vAlign w:val="center"/>
          </w:tcPr>
          <w:p w:rsidR="002803F1" w:rsidRDefault="002803F1" w:rsidP="00326800">
            <w:pPr>
              <w:rPr>
                <w:sz w:val="24"/>
                <w:szCs w:val="24"/>
              </w:rPr>
            </w:pPr>
          </w:p>
        </w:tc>
      </w:tr>
      <w:tr w:rsidR="002803F1" w:rsidTr="007B42E8">
        <w:trPr>
          <w:trHeight w:val="1701"/>
        </w:trPr>
        <w:tc>
          <w:tcPr>
            <w:tcW w:w="2381" w:type="dxa"/>
            <w:vAlign w:val="center"/>
          </w:tcPr>
          <w:p w:rsidR="002803F1" w:rsidRDefault="002803F1" w:rsidP="003268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特例申請理由</w:t>
            </w:r>
          </w:p>
        </w:tc>
        <w:tc>
          <w:tcPr>
            <w:tcW w:w="6946" w:type="dxa"/>
            <w:gridSpan w:val="3"/>
            <w:vAlign w:val="center"/>
          </w:tcPr>
          <w:p w:rsidR="002803F1" w:rsidRDefault="002803F1" w:rsidP="00326800">
            <w:pPr>
              <w:rPr>
                <w:sz w:val="24"/>
                <w:szCs w:val="24"/>
              </w:rPr>
            </w:pPr>
          </w:p>
        </w:tc>
      </w:tr>
      <w:tr w:rsidR="002803F1" w:rsidTr="007B42E8">
        <w:trPr>
          <w:trHeight w:val="568"/>
        </w:trPr>
        <w:tc>
          <w:tcPr>
            <w:tcW w:w="4419" w:type="dxa"/>
            <w:gridSpan w:val="3"/>
            <w:vAlign w:val="center"/>
          </w:tcPr>
          <w:p w:rsidR="002803F1" w:rsidRPr="00A3245B" w:rsidRDefault="002803F1" w:rsidP="003268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　</w:t>
            </w:r>
            <w:r w:rsidRPr="00A3245B">
              <w:rPr>
                <w:rFonts w:hint="eastAsia"/>
                <w:sz w:val="24"/>
                <w:szCs w:val="24"/>
              </w:rPr>
              <w:t>受　付　欄</w:t>
            </w:r>
          </w:p>
        </w:tc>
        <w:tc>
          <w:tcPr>
            <w:tcW w:w="4908" w:type="dxa"/>
            <w:vAlign w:val="center"/>
          </w:tcPr>
          <w:p w:rsidR="002803F1" w:rsidRPr="00A3245B" w:rsidRDefault="002803F1" w:rsidP="003268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　</w:t>
            </w:r>
            <w:r w:rsidRPr="00A3245B">
              <w:rPr>
                <w:rFonts w:hint="eastAsia"/>
                <w:sz w:val="24"/>
                <w:szCs w:val="24"/>
              </w:rPr>
              <w:t>経　過　欄</w:t>
            </w:r>
          </w:p>
        </w:tc>
      </w:tr>
      <w:tr w:rsidR="002803F1" w:rsidTr="007B42E8">
        <w:trPr>
          <w:trHeight w:val="1299"/>
        </w:trPr>
        <w:tc>
          <w:tcPr>
            <w:tcW w:w="4419" w:type="dxa"/>
            <w:gridSpan w:val="3"/>
            <w:vAlign w:val="center"/>
          </w:tcPr>
          <w:p w:rsidR="002803F1" w:rsidRDefault="002803F1" w:rsidP="00326800">
            <w:pPr>
              <w:rPr>
                <w:sz w:val="24"/>
                <w:szCs w:val="24"/>
              </w:rPr>
            </w:pPr>
          </w:p>
        </w:tc>
        <w:tc>
          <w:tcPr>
            <w:tcW w:w="4908" w:type="dxa"/>
            <w:vAlign w:val="center"/>
          </w:tcPr>
          <w:p w:rsidR="002803F1" w:rsidRDefault="002803F1" w:rsidP="00326800">
            <w:pPr>
              <w:rPr>
                <w:sz w:val="24"/>
                <w:szCs w:val="24"/>
              </w:rPr>
            </w:pPr>
          </w:p>
        </w:tc>
      </w:tr>
    </w:tbl>
    <w:p w:rsidR="002803F1" w:rsidRDefault="002803F1" w:rsidP="002803F1">
      <w:pPr>
        <w:spacing w:before="40" w:line="240" w:lineRule="exact"/>
        <w:rPr>
          <w:snapToGrid w:val="0"/>
          <w:sz w:val="22"/>
        </w:rPr>
      </w:pPr>
      <w:r w:rsidRPr="00A3245B">
        <w:rPr>
          <w:rFonts w:hint="eastAsia"/>
          <w:snapToGrid w:val="0"/>
          <w:sz w:val="22"/>
        </w:rPr>
        <w:t xml:space="preserve">備考　</w:t>
      </w:r>
      <w:r>
        <w:rPr>
          <w:rFonts w:hint="eastAsia"/>
          <w:snapToGrid w:val="0"/>
          <w:sz w:val="22"/>
        </w:rPr>
        <w:t>１</w:t>
      </w:r>
      <w:r w:rsidRPr="00A3245B">
        <w:rPr>
          <w:rFonts w:hint="eastAsia"/>
          <w:snapToGrid w:val="0"/>
          <w:sz w:val="22"/>
        </w:rPr>
        <w:t xml:space="preserve">　※印の欄は、記入しないこと。</w:t>
      </w:r>
    </w:p>
    <w:p w:rsidR="002803F1" w:rsidRPr="00A3245B" w:rsidRDefault="002803F1" w:rsidP="002803F1">
      <w:pPr>
        <w:spacing w:before="40" w:line="240" w:lineRule="exact"/>
        <w:ind w:leftChars="306" w:left="848" w:hangingChars="93" w:hanging="205"/>
        <w:rPr>
          <w:snapToGrid w:val="0"/>
          <w:sz w:val="22"/>
        </w:rPr>
      </w:pPr>
      <w:r>
        <w:rPr>
          <w:rFonts w:hint="eastAsia"/>
          <w:sz w:val="22"/>
        </w:rPr>
        <w:t>２</w:t>
      </w:r>
      <w:r w:rsidRPr="00A3245B">
        <w:rPr>
          <w:rFonts w:hint="eastAsia"/>
          <w:sz w:val="22"/>
        </w:rPr>
        <w:t xml:space="preserve">　案内図、配</w:t>
      </w:r>
      <w:r>
        <w:rPr>
          <w:rFonts w:hint="eastAsia"/>
          <w:sz w:val="22"/>
        </w:rPr>
        <w:t>置図、平面図、立面図、断面図その他必要な図書</w:t>
      </w:r>
      <w:r w:rsidRPr="00A3245B">
        <w:rPr>
          <w:rFonts w:hint="eastAsia"/>
          <w:sz w:val="22"/>
        </w:rPr>
        <w:t>を添付すること</w:t>
      </w:r>
      <w:r>
        <w:rPr>
          <w:rFonts w:hint="eastAsia"/>
          <w:sz w:val="22"/>
        </w:rPr>
        <w:t>。</w:t>
      </w:r>
    </w:p>
    <w:p w:rsidR="002803F1" w:rsidRPr="000174E0" w:rsidRDefault="002803F1" w:rsidP="002803F1">
      <w:pPr>
        <w:ind w:right="-1"/>
        <w:rPr>
          <w:rFonts w:asciiTheme="minorEastAsia" w:hAnsiTheme="minorEastAsia"/>
          <w:sz w:val="22"/>
        </w:rPr>
      </w:pPr>
    </w:p>
    <w:p w:rsidR="00E84B1E" w:rsidRPr="002803F1" w:rsidRDefault="00E84B1E" w:rsidP="002803F1">
      <w:pPr>
        <w:ind w:right="-1"/>
        <w:rPr>
          <w:rFonts w:asciiTheme="minorEastAsia" w:hAnsiTheme="minorEastAsia"/>
          <w:sz w:val="22"/>
        </w:rPr>
      </w:pPr>
    </w:p>
    <w:sectPr w:rsidR="00E84B1E" w:rsidRPr="002803F1" w:rsidSect="00247B69">
      <w:pgSz w:w="11906" w:h="16838" w:code="9"/>
      <w:pgMar w:top="1134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FB" w:rsidRDefault="00BE68FB" w:rsidP="00045F19">
      <w:r>
        <w:separator/>
      </w:r>
    </w:p>
  </w:endnote>
  <w:endnote w:type="continuationSeparator" w:id="0">
    <w:p w:rsidR="00BE68FB" w:rsidRDefault="00BE68FB" w:rsidP="000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FB" w:rsidRDefault="00BE68FB" w:rsidP="00045F19">
      <w:r>
        <w:separator/>
      </w:r>
    </w:p>
  </w:footnote>
  <w:footnote w:type="continuationSeparator" w:id="0">
    <w:p w:rsidR="00BE68FB" w:rsidRDefault="00BE68FB" w:rsidP="0004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84AAB"/>
    <w:multiLevelType w:val="hybridMultilevel"/>
    <w:tmpl w:val="2F484B20"/>
    <w:lvl w:ilvl="0" w:tplc="DBFCE3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45576A46"/>
    <w:multiLevelType w:val="hybridMultilevel"/>
    <w:tmpl w:val="A1304D62"/>
    <w:lvl w:ilvl="0" w:tplc="C6706956">
      <w:start w:val="1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7B"/>
    <w:rsid w:val="00005971"/>
    <w:rsid w:val="000162D0"/>
    <w:rsid w:val="000174E0"/>
    <w:rsid w:val="0002121A"/>
    <w:rsid w:val="00045F19"/>
    <w:rsid w:val="000507D6"/>
    <w:rsid w:val="000507FE"/>
    <w:rsid w:val="00052A79"/>
    <w:rsid w:val="00053FAE"/>
    <w:rsid w:val="0005646A"/>
    <w:rsid w:val="00060B52"/>
    <w:rsid w:val="00061E71"/>
    <w:rsid w:val="00065814"/>
    <w:rsid w:val="000717F4"/>
    <w:rsid w:val="0007194E"/>
    <w:rsid w:val="00092EB3"/>
    <w:rsid w:val="00092FC3"/>
    <w:rsid w:val="00095718"/>
    <w:rsid w:val="00095906"/>
    <w:rsid w:val="000A7075"/>
    <w:rsid w:val="000B05E0"/>
    <w:rsid w:val="000B06E0"/>
    <w:rsid w:val="000C3017"/>
    <w:rsid w:val="000C4821"/>
    <w:rsid w:val="000E01F7"/>
    <w:rsid w:val="000E4D44"/>
    <w:rsid w:val="001136F8"/>
    <w:rsid w:val="0011459E"/>
    <w:rsid w:val="001220AE"/>
    <w:rsid w:val="00131D38"/>
    <w:rsid w:val="00134351"/>
    <w:rsid w:val="00142FDC"/>
    <w:rsid w:val="00151F74"/>
    <w:rsid w:val="00162361"/>
    <w:rsid w:val="00163CFA"/>
    <w:rsid w:val="00176C2F"/>
    <w:rsid w:val="00185A68"/>
    <w:rsid w:val="0019230A"/>
    <w:rsid w:val="001A2E36"/>
    <w:rsid w:val="001B6E38"/>
    <w:rsid w:val="001B784D"/>
    <w:rsid w:val="001D1672"/>
    <w:rsid w:val="001D1DFE"/>
    <w:rsid w:val="001D54B4"/>
    <w:rsid w:val="001E2A91"/>
    <w:rsid w:val="001E6ED5"/>
    <w:rsid w:val="001F5B41"/>
    <w:rsid w:val="00202EB7"/>
    <w:rsid w:val="00204F92"/>
    <w:rsid w:val="00226CC9"/>
    <w:rsid w:val="00231EA3"/>
    <w:rsid w:val="00232BDD"/>
    <w:rsid w:val="00247B69"/>
    <w:rsid w:val="0026388C"/>
    <w:rsid w:val="00275F71"/>
    <w:rsid w:val="002803F1"/>
    <w:rsid w:val="00294F64"/>
    <w:rsid w:val="002956EA"/>
    <w:rsid w:val="002A40DE"/>
    <w:rsid w:val="002A41FC"/>
    <w:rsid w:val="002B6C60"/>
    <w:rsid w:val="002C466A"/>
    <w:rsid w:val="002C77A2"/>
    <w:rsid w:val="002D405A"/>
    <w:rsid w:val="002E1EE4"/>
    <w:rsid w:val="002E4B78"/>
    <w:rsid w:val="002E7139"/>
    <w:rsid w:val="002F107C"/>
    <w:rsid w:val="002F5FC5"/>
    <w:rsid w:val="00304649"/>
    <w:rsid w:val="00304BA4"/>
    <w:rsid w:val="003129A8"/>
    <w:rsid w:val="00326800"/>
    <w:rsid w:val="0033079D"/>
    <w:rsid w:val="0034009F"/>
    <w:rsid w:val="0034279B"/>
    <w:rsid w:val="00344665"/>
    <w:rsid w:val="00351C33"/>
    <w:rsid w:val="00353F7B"/>
    <w:rsid w:val="003631A6"/>
    <w:rsid w:val="003640D6"/>
    <w:rsid w:val="00366BB5"/>
    <w:rsid w:val="00373495"/>
    <w:rsid w:val="003817D4"/>
    <w:rsid w:val="0039271D"/>
    <w:rsid w:val="003A23C6"/>
    <w:rsid w:val="003A3110"/>
    <w:rsid w:val="003A69D1"/>
    <w:rsid w:val="003B5235"/>
    <w:rsid w:val="003C4494"/>
    <w:rsid w:val="003D3AB7"/>
    <w:rsid w:val="003D71A4"/>
    <w:rsid w:val="003D7F93"/>
    <w:rsid w:val="003E461F"/>
    <w:rsid w:val="003E61D5"/>
    <w:rsid w:val="003E70EF"/>
    <w:rsid w:val="003E73CB"/>
    <w:rsid w:val="003F1646"/>
    <w:rsid w:val="00420D56"/>
    <w:rsid w:val="00427901"/>
    <w:rsid w:val="00440776"/>
    <w:rsid w:val="004415C1"/>
    <w:rsid w:val="00450D4A"/>
    <w:rsid w:val="004748D7"/>
    <w:rsid w:val="00475761"/>
    <w:rsid w:val="00483CE7"/>
    <w:rsid w:val="00486F2D"/>
    <w:rsid w:val="004974F7"/>
    <w:rsid w:val="004A4130"/>
    <w:rsid w:val="004B0F0A"/>
    <w:rsid w:val="004B2AE4"/>
    <w:rsid w:val="004C2A88"/>
    <w:rsid w:val="004C369F"/>
    <w:rsid w:val="004C6D67"/>
    <w:rsid w:val="004E7639"/>
    <w:rsid w:val="00514783"/>
    <w:rsid w:val="00521402"/>
    <w:rsid w:val="005406CB"/>
    <w:rsid w:val="00545411"/>
    <w:rsid w:val="0055731D"/>
    <w:rsid w:val="005723AE"/>
    <w:rsid w:val="0058071C"/>
    <w:rsid w:val="005926C2"/>
    <w:rsid w:val="0059635D"/>
    <w:rsid w:val="005A1798"/>
    <w:rsid w:val="005B0CA6"/>
    <w:rsid w:val="005B12AB"/>
    <w:rsid w:val="005B5D08"/>
    <w:rsid w:val="005D41E9"/>
    <w:rsid w:val="005E3309"/>
    <w:rsid w:val="005F6E0C"/>
    <w:rsid w:val="00602580"/>
    <w:rsid w:val="00602B26"/>
    <w:rsid w:val="0060410C"/>
    <w:rsid w:val="00606722"/>
    <w:rsid w:val="006146BD"/>
    <w:rsid w:val="00621C4D"/>
    <w:rsid w:val="006362A1"/>
    <w:rsid w:val="00636302"/>
    <w:rsid w:val="00644A90"/>
    <w:rsid w:val="00646313"/>
    <w:rsid w:val="00646E6A"/>
    <w:rsid w:val="00650743"/>
    <w:rsid w:val="00657021"/>
    <w:rsid w:val="00657BB7"/>
    <w:rsid w:val="00660139"/>
    <w:rsid w:val="0066274B"/>
    <w:rsid w:val="00687D53"/>
    <w:rsid w:val="00687E8C"/>
    <w:rsid w:val="00695B83"/>
    <w:rsid w:val="006A5FBA"/>
    <w:rsid w:val="006A6996"/>
    <w:rsid w:val="006B500B"/>
    <w:rsid w:val="006B786B"/>
    <w:rsid w:val="006D00FA"/>
    <w:rsid w:val="006D33A6"/>
    <w:rsid w:val="006F6A90"/>
    <w:rsid w:val="006F6D4F"/>
    <w:rsid w:val="00700ED5"/>
    <w:rsid w:val="00705C07"/>
    <w:rsid w:val="007222BB"/>
    <w:rsid w:val="00727CB9"/>
    <w:rsid w:val="00737EE0"/>
    <w:rsid w:val="00740B10"/>
    <w:rsid w:val="00750FC5"/>
    <w:rsid w:val="00754707"/>
    <w:rsid w:val="00756CC9"/>
    <w:rsid w:val="007607E3"/>
    <w:rsid w:val="007649EC"/>
    <w:rsid w:val="00770AF0"/>
    <w:rsid w:val="0077205A"/>
    <w:rsid w:val="007829DF"/>
    <w:rsid w:val="007857A9"/>
    <w:rsid w:val="007A206D"/>
    <w:rsid w:val="007A77FE"/>
    <w:rsid w:val="007A7B5B"/>
    <w:rsid w:val="007B3406"/>
    <w:rsid w:val="007B42E8"/>
    <w:rsid w:val="007F40F9"/>
    <w:rsid w:val="00803AF8"/>
    <w:rsid w:val="0080658A"/>
    <w:rsid w:val="00806D81"/>
    <w:rsid w:val="00813B07"/>
    <w:rsid w:val="00816B06"/>
    <w:rsid w:val="0081769D"/>
    <w:rsid w:val="008311D8"/>
    <w:rsid w:val="00852906"/>
    <w:rsid w:val="008534DC"/>
    <w:rsid w:val="00864EB4"/>
    <w:rsid w:val="00884AE4"/>
    <w:rsid w:val="008B2D57"/>
    <w:rsid w:val="008C4426"/>
    <w:rsid w:val="008C645A"/>
    <w:rsid w:val="008D2D35"/>
    <w:rsid w:val="008E105A"/>
    <w:rsid w:val="008E14A7"/>
    <w:rsid w:val="008E3644"/>
    <w:rsid w:val="009011B7"/>
    <w:rsid w:val="009051E7"/>
    <w:rsid w:val="009130DE"/>
    <w:rsid w:val="00913719"/>
    <w:rsid w:val="00914ED8"/>
    <w:rsid w:val="009155A3"/>
    <w:rsid w:val="00917C69"/>
    <w:rsid w:val="00921745"/>
    <w:rsid w:val="0093156D"/>
    <w:rsid w:val="009329FA"/>
    <w:rsid w:val="00932D56"/>
    <w:rsid w:val="00934E90"/>
    <w:rsid w:val="0093737C"/>
    <w:rsid w:val="00940C5E"/>
    <w:rsid w:val="00944FA2"/>
    <w:rsid w:val="00946500"/>
    <w:rsid w:val="0094659B"/>
    <w:rsid w:val="009522F8"/>
    <w:rsid w:val="00952E93"/>
    <w:rsid w:val="00962C23"/>
    <w:rsid w:val="0096758D"/>
    <w:rsid w:val="009859B2"/>
    <w:rsid w:val="009950D4"/>
    <w:rsid w:val="009A6262"/>
    <w:rsid w:val="009B0A01"/>
    <w:rsid w:val="009B458B"/>
    <w:rsid w:val="009D3D68"/>
    <w:rsid w:val="009D475C"/>
    <w:rsid w:val="009E051B"/>
    <w:rsid w:val="009E406B"/>
    <w:rsid w:val="009E6C2B"/>
    <w:rsid w:val="009F71F8"/>
    <w:rsid w:val="00A011A3"/>
    <w:rsid w:val="00A03E0A"/>
    <w:rsid w:val="00A12550"/>
    <w:rsid w:val="00A31662"/>
    <w:rsid w:val="00A3245B"/>
    <w:rsid w:val="00A46FE2"/>
    <w:rsid w:val="00A559A3"/>
    <w:rsid w:val="00A95137"/>
    <w:rsid w:val="00AA444D"/>
    <w:rsid w:val="00AA5E27"/>
    <w:rsid w:val="00AB167E"/>
    <w:rsid w:val="00AB3323"/>
    <w:rsid w:val="00AB4E0C"/>
    <w:rsid w:val="00AB5596"/>
    <w:rsid w:val="00AD6817"/>
    <w:rsid w:val="00AE61D1"/>
    <w:rsid w:val="00AF2D89"/>
    <w:rsid w:val="00B06710"/>
    <w:rsid w:val="00B125A4"/>
    <w:rsid w:val="00B14CDC"/>
    <w:rsid w:val="00B17998"/>
    <w:rsid w:val="00B23E88"/>
    <w:rsid w:val="00B26956"/>
    <w:rsid w:val="00B36942"/>
    <w:rsid w:val="00B402A5"/>
    <w:rsid w:val="00B44C6A"/>
    <w:rsid w:val="00B45C1D"/>
    <w:rsid w:val="00B46220"/>
    <w:rsid w:val="00B52E33"/>
    <w:rsid w:val="00B53499"/>
    <w:rsid w:val="00B67A92"/>
    <w:rsid w:val="00B70392"/>
    <w:rsid w:val="00B80CAB"/>
    <w:rsid w:val="00B82019"/>
    <w:rsid w:val="00B84AC2"/>
    <w:rsid w:val="00B935D6"/>
    <w:rsid w:val="00BB1815"/>
    <w:rsid w:val="00BB1EB7"/>
    <w:rsid w:val="00BC4EDF"/>
    <w:rsid w:val="00BE68FB"/>
    <w:rsid w:val="00BF3450"/>
    <w:rsid w:val="00C00AE7"/>
    <w:rsid w:val="00C030F1"/>
    <w:rsid w:val="00C143A9"/>
    <w:rsid w:val="00C17905"/>
    <w:rsid w:val="00C2125A"/>
    <w:rsid w:val="00C2393B"/>
    <w:rsid w:val="00C33FAE"/>
    <w:rsid w:val="00C4308E"/>
    <w:rsid w:val="00C43416"/>
    <w:rsid w:val="00C46915"/>
    <w:rsid w:val="00C60748"/>
    <w:rsid w:val="00C70CBC"/>
    <w:rsid w:val="00C82C79"/>
    <w:rsid w:val="00C94592"/>
    <w:rsid w:val="00C96957"/>
    <w:rsid w:val="00CA0409"/>
    <w:rsid w:val="00CA3873"/>
    <w:rsid w:val="00CB2A12"/>
    <w:rsid w:val="00CC5C8F"/>
    <w:rsid w:val="00CC6D0C"/>
    <w:rsid w:val="00CC7818"/>
    <w:rsid w:val="00CD6E45"/>
    <w:rsid w:val="00CE4D55"/>
    <w:rsid w:val="00CF22AF"/>
    <w:rsid w:val="00CF3CEC"/>
    <w:rsid w:val="00D002FC"/>
    <w:rsid w:val="00D0053B"/>
    <w:rsid w:val="00D03A0E"/>
    <w:rsid w:val="00D04BD6"/>
    <w:rsid w:val="00D12A37"/>
    <w:rsid w:val="00D248B0"/>
    <w:rsid w:val="00D37927"/>
    <w:rsid w:val="00D474B0"/>
    <w:rsid w:val="00D50AB1"/>
    <w:rsid w:val="00D50E03"/>
    <w:rsid w:val="00D55195"/>
    <w:rsid w:val="00D60013"/>
    <w:rsid w:val="00D642CD"/>
    <w:rsid w:val="00D64EAE"/>
    <w:rsid w:val="00D75DF3"/>
    <w:rsid w:val="00D8149C"/>
    <w:rsid w:val="00D841F9"/>
    <w:rsid w:val="00D84F3C"/>
    <w:rsid w:val="00D87799"/>
    <w:rsid w:val="00DA33F5"/>
    <w:rsid w:val="00DB4E57"/>
    <w:rsid w:val="00DB5062"/>
    <w:rsid w:val="00DB7739"/>
    <w:rsid w:val="00DC42AD"/>
    <w:rsid w:val="00DD0226"/>
    <w:rsid w:val="00DD7C9F"/>
    <w:rsid w:val="00DE01E0"/>
    <w:rsid w:val="00E067A4"/>
    <w:rsid w:val="00E203D5"/>
    <w:rsid w:val="00E3073A"/>
    <w:rsid w:val="00E32A5F"/>
    <w:rsid w:val="00E33B36"/>
    <w:rsid w:val="00E36E1F"/>
    <w:rsid w:val="00E37EE0"/>
    <w:rsid w:val="00E40739"/>
    <w:rsid w:val="00E431FF"/>
    <w:rsid w:val="00E47215"/>
    <w:rsid w:val="00E53958"/>
    <w:rsid w:val="00E556D8"/>
    <w:rsid w:val="00E57502"/>
    <w:rsid w:val="00E60913"/>
    <w:rsid w:val="00E62233"/>
    <w:rsid w:val="00E66707"/>
    <w:rsid w:val="00E74413"/>
    <w:rsid w:val="00E84B1E"/>
    <w:rsid w:val="00E87551"/>
    <w:rsid w:val="00E941B7"/>
    <w:rsid w:val="00E950E6"/>
    <w:rsid w:val="00E97936"/>
    <w:rsid w:val="00EB00FA"/>
    <w:rsid w:val="00EB474C"/>
    <w:rsid w:val="00EC4AB8"/>
    <w:rsid w:val="00ED5D5B"/>
    <w:rsid w:val="00ED5FFB"/>
    <w:rsid w:val="00EE6E75"/>
    <w:rsid w:val="00EF38EF"/>
    <w:rsid w:val="00EF75C0"/>
    <w:rsid w:val="00EF7729"/>
    <w:rsid w:val="00F079DA"/>
    <w:rsid w:val="00F1158E"/>
    <w:rsid w:val="00F1244E"/>
    <w:rsid w:val="00F23221"/>
    <w:rsid w:val="00F239D6"/>
    <w:rsid w:val="00F25F1B"/>
    <w:rsid w:val="00F32C64"/>
    <w:rsid w:val="00F421C2"/>
    <w:rsid w:val="00F4360D"/>
    <w:rsid w:val="00F55620"/>
    <w:rsid w:val="00F64F03"/>
    <w:rsid w:val="00F71C36"/>
    <w:rsid w:val="00F823D9"/>
    <w:rsid w:val="00F8656B"/>
    <w:rsid w:val="00FA2CB0"/>
    <w:rsid w:val="00FA7535"/>
    <w:rsid w:val="00FC0B2A"/>
    <w:rsid w:val="00FC1C4D"/>
    <w:rsid w:val="00FC24CA"/>
    <w:rsid w:val="00FC3B1E"/>
    <w:rsid w:val="00FD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AA33DA1-864A-4419-8F50-E9CB8C0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F19"/>
  </w:style>
  <w:style w:type="paragraph" w:styleId="a5">
    <w:name w:val="footer"/>
    <w:basedOn w:val="a"/>
    <w:link w:val="a6"/>
    <w:uiPriority w:val="99"/>
    <w:unhideWhenUsed/>
    <w:rsid w:val="0004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F19"/>
  </w:style>
  <w:style w:type="table" w:styleId="a7">
    <w:name w:val="Table Grid"/>
    <w:basedOn w:val="a1"/>
    <w:uiPriority w:val="59"/>
    <w:rsid w:val="001D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3245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0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671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87E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7E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87E8C"/>
  </w:style>
  <w:style w:type="paragraph" w:styleId="ae">
    <w:name w:val="annotation subject"/>
    <w:basedOn w:val="ac"/>
    <w:next w:val="ac"/>
    <w:link w:val="af"/>
    <w:uiPriority w:val="99"/>
    <w:semiHidden/>
    <w:unhideWhenUsed/>
    <w:rsid w:val="00687E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7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HFOA</cp:lastModifiedBy>
  <cp:revision>3</cp:revision>
  <cp:lastPrinted>2021-09-03T04:59:00Z</cp:lastPrinted>
  <dcterms:created xsi:type="dcterms:W3CDTF">2020-03-06T00:48:00Z</dcterms:created>
  <dcterms:modified xsi:type="dcterms:W3CDTF">2021-09-03T04:59:00Z</dcterms:modified>
</cp:coreProperties>
</file>