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18" w:rsidRPr="00385C18" w:rsidRDefault="00804976" w:rsidP="003A34F9">
      <w:pPr>
        <w:jc w:val="center"/>
        <w:rPr>
          <w:rFonts w:ascii="ＤＦＧPOP1体W9" w:eastAsia="ＤＦＧPOP1体W9" w:hAnsiTheme="majorEastAsia"/>
          <w:b/>
          <w:outline/>
          <w:color w:val="ED7D31" w:themeColor="accent2"/>
          <w:sz w:val="48"/>
          <w:szCs w:val="48"/>
        </w:rPr>
      </w:pPr>
      <w:r>
        <w:rPr>
          <w:rFonts w:ascii="ＤＦＧPOP1体W9" w:eastAsia="ＤＦＧPOP1体W9" w:hAnsiTheme="majorEastAsia" w:hint="eastAsia"/>
          <w:b/>
          <w:outline/>
          <w:color w:val="ED7D31" w:themeColor="accent2"/>
          <w:sz w:val="48"/>
          <w:szCs w:val="48"/>
        </w:rPr>
        <w:t>毎月１回</w:t>
      </w:r>
      <w:r w:rsidR="003A34F9">
        <w:rPr>
          <w:rFonts w:ascii="ＤＦＧPOP1体W9" w:eastAsia="ＤＦＧPOP1体W9" w:hAnsiTheme="majorEastAsia" w:hint="eastAsia"/>
          <w:b/>
          <w:outline/>
          <w:color w:val="ED7D31" w:themeColor="accent2"/>
          <w:sz w:val="48"/>
          <w:szCs w:val="48"/>
        </w:rPr>
        <w:t xml:space="preserve">　</w:t>
      </w:r>
      <w:r>
        <w:rPr>
          <w:rFonts w:ascii="ＤＦＧPOP1体W9" w:eastAsia="ＤＦＧPOP1体W9" w:hAnsiTheme="majorEastAsia" w:hint="eastAsia"/>
          <w:b/>
          <w:outline/>
          <w:color w:val="ED7D31" w:themeColor="accent2"/>
          <w:sz w:val="48"/>
          <w:szCs w:val="48"/>
        </w:rPr>
        <w:t>救命</w:t>
      </w:r>
      <w:r w:rsidR="00385C18" w:rsidRPr="00385C18">
        <w:rPr>
          <w:rFonts w:ascii="ＤＦＧPOP1体W9" w:eastAsia="ＤＦＧPOP1体W9" w:hAnsiTheme="majorEastAsia" w:hint="eastAsia"/>
          <w:b/>
          <w:outline/>
          <w:color w:val="ED7D31" w:themeColor="accent2"/>
          <w:sz w:val="48"/>
          <w:szCs w:val="48"/>
        </w:rPr>
        <w:t>講習</w:t>
      </w:r>
      <w:r>
        <w:rPr>
          <w:rFonts w:ascii="ＤＦＧPOP1体W9" w:eastAsia="ＤＦＧPOP1体W9" w:hAnsiTheme="majorEastAsia" w:hint="eastAsia"/>
          <w:b/>
          <w:outline/>
          <w:color w:val="ED7D31" w:themeColor="accent2"/>
          <w:sz w:val="48"/>
          <w:szCs w:val="48"/>
        </w:rPr>
        <w:t>（</w:t>
      </w:r>
      <w:r w:rsidRPr="00804976">
        <w:rPr>
          <w:rFonts w:ascii="ＤＦＧPOP1体W9" w:eastAsia="ＤＦＧPOP1体W9" w:hAnsiTheme="majorEastAsia" w:hint="eastAsia"/>
          <w:b/>
          <w:outline/>
          <w:color w:val="ED7D31" w:themeColor="accent2"/>
          <w:sz w:val="48"/>
          <w:szCs w:val="48"/>
        </w:rPr>
        <w:t>PUSH</w:t>
      </w:r>
      <w:r w:rsidR="003A34F9">
        <w:rPr>
          <w:rFonts w:ascii="ＤＦＧPOP1体W9" w:eastAsia="ＤＦＧPOP1体W9" w:hAnsiTheme="majorEastAsia" w:hint="eastAsia"/>
          <w:b/>
          <w:outline/>
          <w:color w:val="ED7D31" w:themeColor="accent2"/>
          <w:sz w:val="48"/>
          <w:szCs w:val="48"/>
        </w:rPr>
        <w:t>コース</w:t>
      </w:r>
      <w:r>
        <w:rPr>
          <w:rFonts w:ascii="ＤＦＧPOP1体W9" w:eastAsia="ＤＦＧPOP1体W9" w:hAnsiTheme="majorEastAsia" w:hint="eastAsia"/>
          <w:b/>
          <w:outline/>
          <w:color w:val="ED7D31" w:themeColor="accent2"/>
          <w:sz w:val="48"/>
          <w:szCs w:val="48"/>
        </w:rPr>
        <w:t>）</w:t>
      </w:r>
    </w:p>
    <w:p w:rsidR="00A86B9D" w:rsidRPr="00385C18" w:rsidRDefault="008565BB" w:rsidP="003A34F9">
      <w:pPr>
        <w:ind w:firstLineChars="150" w:firstLine="723"/>
        <w:rPr>
          <w:rFonts w:ascii="ＤＦＧPOP1体W9" w:eastAsia="ＤＦＧPOP1体W9" w:hAnsiTheme="majorEastAsia"/>
          <w:b/>
          <w:outline/>
          <w:color w:val="ED7D31" w:themeColor="accent2"/>
          <w:sz w:val="48"/>
          <w:szCs w:val="48"/>
        </w:rPr>
      </w:pPr>
      <w:r w:rsidRPr="00385C18">
        <w:rPr>
          <w:rFonts w:ascii="ＤＦＧPOP1体W9" w:eastAsia="ＤＦＧPOP1体W9" w:hAnsiTheme="majorEastAsia" w:hint="eastAsia"/>
          <w:b/>
          <w:outline/>
          <w:color w:val="ED7D31" w:themeColor="accent2"/>
          <w:sz w:val="48"/>
          <w:szCs w:val="48"/>
        </w:rPr>
        <w:t>始めました！！</w:t>
      </w:r>
      <w:bookmarkStart w:id="0" w:name="_GoBack"/>
      <w:bookmarkEnd w:id="0"/>
    </w:p>
    <w:p w:rsidR="00385C18" w:rsidRDefault="00F72967" w:rsidP="00385C18">
      <w:pPr>
        <w:rPr>
          <w:rFonts w:ascii="ＤＦＧPOP1体W9" w:eastAsia="ＤＦＧPOP1体W9" w:hAnsiTheme="majorEastAsia"/>
          <w:b/>
          <w:outline/>
          <w:color w:val="ED7D31" w:themeColor="accent2"/>
          <w:sz w:val="32"/>
          <w:szCs w:val="32"/>
        </w:rPr>
      </w:pPr>
      <w:r w:rsidRPr="00385C18">
        <w:rPr>
          <w:rFonts w:ascii="ＤＦＧPOP1体W9" w:eastAsia="ＤＦＧPOP1体W9" w:hAnsiTheme="majorEastAsia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124257</wp:posOffset>
            </wp:positionH>
            <wp:positionV relativeFrom="paragraph">
              <wp:posOffset>293532</wp:posOffset>
            </wp:positionV>
            <wp:extent cx="1611630" cy="2275840"/>
            <wp:effectExtent l="0" t="0" r="762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0526092709400_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C18" w:rsidRPr="007C04AC" w:rsidRDefault="00385C18" w:rsidP="00385C18">
      <w:pPr>
        <w:ind w:firstLineChars="300" w:firstLine="964"/>
        <w:rPr>
          <w:rFonts w:ascii="ＤＦＧPOP1体W9" w:eastAsia="ＤＦＧPOP1体W9" w:hAnsiTheme="majorEastAsia"/>
          <w:b/>
          <w:sz w:val="32"/>
          <w:szCs w:val="32"/>
        </w:rPr>
      </w:pPr>
      <w:r w:rsidRPr="007C04AC">
        <w:rPr>
          <w:rFonts w:ascii="ＤＦＧPOP1体W9" w:eastAsia="ＤＦＧPOP1体W9" w:hAnsiTheme="majorEastAsia" w:hint="eastAsia"/>
          <w:b/>
          <w:sz w:val="32"/>
          <w:szCs w:val="32"/>
        </w:rPr>
        <w:t>お子様から大人まで</w:t>
      </w:r>
    </w:p>
    <w:p w:rsidR="00385C18" w:rsidRPr="007C04AC" w:rsidRDefault="00385C18" w:rsidP="00385C18">
      <w:pPr>
        <w:rPr>
          <w:rFonts w:ascii="ＤＦＧPOP1体W9" w:eastAsia="ＤＦＧPOP1体W9" w:hAnsiTheme="majorEastAsia"/>
          <w:b/>
          <w:sz w:val="32"/>
          <w:szCs w:val="32"/>
        </w:rPr>
      </w:pPr>
      <w:r w:rsidRPr="007C04AC">
        <w:rPr>
          <w:rFonts w:ascii="ＤＦＧPOP1体W9" w:eastAsia="ＤＦＧPOP1体W9" w:hAnsiTheme="majorEastAsia" w:hint="eastAsia"/>
          <w:b/>
          <w:sz w:val="32"/>
          <w:szCs w:val="32"/>
        </w:rPr>
        <w:t xml:space="preserve">　　　　　　　　楽しく　！</w:t>
      </w:r>
    </w:p>
    <w:p w:rsidR="00385C18" w:rsidRPr="007C04AC" w:rsidRDefault="00385C18" w:rsidP="00385C18">
      <w:pPr>
        <w:rPr>
          <w:rFonts w:ascii="ＤＦＧPOP1体W9" w:eastAsia="ＤＦＧPOP1体W9" w:hAnsiTheme="majorEastAsia"/>
          <w:b/>
          <w:sz w:val="32"/>
          <w:szCs w:val="32"/>
        </w:rPr>
      </w:pPr>
      <w:r w:rsidRPr="007C04AC">
        <w:rPr>
          <w:rFonts w:ascii="ＤＦＧPOP1体W9" w:eastAsia="ＤＦＧPOP1体W9" w:hAnsiTheme="majorEastAsia" w:hint="eastAsia"/>
          <w:b/>
          <w:sz w:val="32"/>
          <w:szCs w:val="32"/>
        </w:rPr>
        <w:t xml:space="preserve">　　　　　　　　</w:t>
      </w:r>
      <w:r w:rsidR="003E1308" w:rsidRPr="007C04AC">
        <w:rPr>
          <w:rFonts w:ascii="ＤＦＧPOP1体W9" w:eastAsia="ＤＦＧPOP1体W9" w:hAnsiTheme="majorEastAsia" w:hint="eastAsia"/>
          <w:b/>
          <w:sz w:val="32"/>
          <w:szCs w:val="32"/>
        </w:rPr>
        <w:t>かんたん</w:t>
      </w:r>
      <w:r w:rsidRPr="007C04AC">
        <w:rPr>
          <w:rFonts w:ascii="ＤＦＧPOP1体W9" w:eastAsia="ＤＦＧPOP1体W9" w:hAnsiTheme="majorEastAsia" w:hint="eastAsia"/>
          <w:b/>
          <w:sz w:val="32"/>
          <w:szCs w:val="32"/>
        </w:rPr>
        <w:t>に　！！</w:t>
      </w:r>
    </w:p>
    <w:p w:rsidR="008565BB" w:rsidRPr="007C04AC" w:rsidRDefault="00385C18" w:rsidP="00385C18">
      <w:pPr>
        <w:rPr>
          <w:rFonts w:ascii="ＤＦＧPOP1体W9" w:eastAsia="ＤＦＧPOP1体W9" w:hAnsiTheme="majorEastAsia"/>
          <w:b/>
          <w:sz w:val="32"/>
          <w:szCs w:val="32"/>
        </w:rPr>
      </w:pPr>
      <w:r w:rsidRPr="007C04AC">
        <w:rPr>
          <w:rFonts w:ascii="ＤＦＧPOP1体W9" w:eastAsia="ＤＦＧPOP1体W9" w:hAnsiTheme="majorEastAsia" w:hint="eastAsia"/>
          <w:b/>
          <w:sz w:val="32"/>
          <w:szCs w:val="32"/>
        </w:rPr>
        <w:t xml:space="preserve">　　　　　　　　短時間で　！！！</w:t>
      </w:r>
    </w:p>
    <w:p w:rsidR="00385C18" w:rsidRDefault="00385C18" w:rsidP="00385C18">
      <w:pPr>
        <w:rPr>
          <w:rFonts w:ascii="ＤＦＧPOP1体W9" w:eastAsia="ＤＦＧPOP1体W9" w:hAnsiTheme="majorEastAsia"/>
          <w:b/>
          <w:sz w:val="32"/>
          <w:szCs w:val="32"/>
        </w:rPr>
      </w:pPr>
    </w:p>
    <w:p w:rsidR="007C04AC" w:rsidRPr="00385C18" w:rsidRDefault="007C04AC" w:rsidP="00385C18">
      <w:pPr>
        <w:rPr>
          <w:rFonts w:ascii="ＤＦＧPOP1体W9" w:eastAsia="ＤＦＧPOP1体W9" w:hAnsiTheme="majorEastAsia"/>
          <w:b/>
          <w:sz w:val="32"/>
          <w:szCs w:val="32"/>
        </w:rPr>
      </w:pPr>
    </w:p>
    <w:p w:rsidR="008565BB" w:rsidRPr="009F512B" w:rsidRDefault="008565BB" w:rsidP="009F512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ＤＦＧPOP1体W9" w:eastAsia="ＤＦＧPOP1体W9" w:hAnsiTheme="majorEastAsia" w:hint="eastAsia"/>
          <w:b/>
          <w:sz w:val="24"/>
          <w:szCs w:val="24"/>
        </w:rPr>
        <w:t xml:space="preserve">　</w:t>
      </w:r>
      <w:r w:rsidRPr="009F512B">
        <w:rPr>
          <w:rFonts w:asciiTheme="majorEastAsia" w:eastAsiaTheme="majorEastAsia" w:hAnsiTheme="majorEastAsia" w:hint="eastAsia"/>
          <w:b/>
          <w:sz w:val="24"/>
          <w:szCs w:val="24"/>
        </w:rPr>
        <w:t>舞鶴市では、</w:t>
      </w:r>
      <w:r w:rsidRPr="009F512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短時間（約１時間）</w:t>
      </w:r>
      <w:r w:rsidR="00804976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3A34F9">
        <w:rPr>
          <w:rFonts w:asciiTheme="majorEastAsia" w:eastAsiaTheme="majorEastAsia" w:hAnsiTheme="majorEastAsia" w:hint="eastAsia"/>
          <w:b/>
          <w:sz w:val="24"/>
          <w:szCs w:val="24"/>
        </w:rPr>
        <w:t>救急</w:t>
      </w:r>
      <w:r w:rsidR="00804976">
        <w:rPr>
          <w:rFonts w:asciiTheme="majorEastAsia" w:eastAsiaTheme="majorEastAsia" w:hAnsiTheme="majorEastAsia" w:hint="eastAsia"/>
          <w:b/>
          <w:sz w:val="24"/>
          <w:szCs w:val="24"/>
        </w:rPr>
        <w:t>講習（</w:t>
      </w:r>
      <w:r w:rsidRPr="009F512B">
        <w:rPr>
          <w:rFonts w:asciiTheme="majorEastAsia" w:eastAsiaTheme="majorEastAsia" w:hAnsiTheme="majorEastAsia" w:hint="eastAsia"/>
          <w:b/>
          <w:sz w:val="24"/>
          <w:szCs w:val="24"/>
        </w:rPr>
        <w:t>PUSH</w:t>
      </w:r>
      <w:r w:rsidR="005F4D32">
        <w:rPr>
          <w:rFonts w:asciiTheme="majorEastAsia" w:eastAsiaTheme="majorEastAsia" w:hAnsiTheme="majorEastAsia" w:hint="eastAsia"/>
          <w:b/>
          <w:sz w:val="24"/>
          <w:szCs w:val="24"/>
        </w:rPr>
        <w:t>コース</w:t>
      </w:r>
      <w:r w:rsidRPr="009F512B">
        <w:rPr>
          <w:rFonts w:asciiTheme="majorEastAsia" w:eastAsiaTheme="majorEastAsia" w:hAnsiTheme="majorEastAsia" w:hint="eastAsia"/>
          <w:b/>
          <w:sz w:val="24"/>
          <w:szCs w:val="24"/>
        </w:rPr>
        <w:t>）を通じて、胸骨圧迫（心臓マッサージ）とAEDを学ぶ機会を増やすことで、</w:t>
      </w:r>
      <w:r w:rsidRPr="00F7296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突然の心停止となってしまった方を救命</w:t>
      </w:r>
      <w:r w:rsidRPr="009F512B">
        <w:rPr>
          <w:rFonts w:asciiTheme="majorEastAsia" w:eastAsiaTheme="majorEastAsia" w:hAnsiTheme="majorEastAsia" w:hint="eastAsia"/>
          <w:b/>
          <w:sz w:val="24"/>
          <w:szCs w:val="24"/>
        </w:rPr>
        <w:t>することのできる地域づくりを目指しています。</w:t>
      </w:r>
    </w:p>
    <w:p w:rsidR="009F512B" w:rsidRPr="009F512B" w:rsidRDefault="009F512B" w:rsidP="009F512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565BB" w:rsidRPr="009F512B" w:rsidRDefault="009F512B" w:rsidP="009F512B">
      <w:pPr>
        <w:rPr>
          <w:rFonts w:asciiTheme="majorEastAsia" w:eastAsiaTheme="majorEastAsia" w:hAnsiTheme="majorEastAsia"/>
          <w:b/>
          <w:sz w:val="24"/>
          <w:szCs w:val="24"/>
        </w:rPr>
      </w:pPr>
      <w:r w:rsidRPr="009F512B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18037</wp:posOffset>
            </wp:positionV>
            <wp:extent cx="1590675" cy="2246630"/>
            <wp:effectExtent l="0" t="0" r="9525" b="127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0526092733477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PUSH</w:t>
      </w:r>
      <w:r w:rsidR="003A34F9">
        <w:rPr>
          <w:rFonts w:asciiTheme="majorEastAsia" w:eastAsiaTheme="majorEastAsia" w:hAnsiTheme="majorEastAsia" w:hint="eastAsia"/>
          <w:b/>
          <w:sz w:val="24"/>
          <w:szCs w:val="24"/>
        </w:rPr>
        <w:t>コース</w:t>
      </w:r>
      <w:r w:rsidR="008565BB" w:rsidRPr="009F512B">
        <w:rPr>
          <w:rFonts w:asciiTheme="majorEastAsia" w:eastAsiaTheme="majorEastAsia" w:hAnsiTheme="majorEastAsia" w:hint="eastAsia"/>
          <w:b/>
          <w:sz w:val="24"/>
          <w:szCs w:val="24"/>
        </w:rPr>
        <w:t>は、心肺蘇生法の中でも</w:t>
      </w:r>
      <w:r w:rsidR="008565BB" w:rsidRPr="00385C1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胸骨圧迫</w:t>
      </w:r>
      <w:r w:rsidR="008565BB" w:rsidRPr="00F72967">
        <w:rPr>
          <w:rFonts w:asciiTheme="majorEastAsia" w:eastAsiaTheme="majorEastAsia" w:hAnsiTheme="majorEastAsia" w:hint="eastAsia"/>
          <w:b/>
          <w:sz w:val="24"/>
          <w:szCs w:val="24"/>
        </w:rPr>
        <w:t>（心臓マッサージ）と</w:t>
      </w:r>
      <w:r w:rsidR="008565BB" w:rsidRPr="00385C1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AED</w:t>
      </w:r>
      <w:r w:rsidR="008565BB" w:rsidRPr="00F72967">
        <w:rPr>
          <w:rFonts w:asciiTheme="majorEastAsia" w:eastAsiaTheme="majorEastAsia" w:hAnsiTheme="majorEastAsia" w:hint="eastAsia"/>
          <w:b/>
          <w:sz w:val="24"/>
          <w:szCs w:val="24"/>
        </w:rPr>
        <w:t>の取り扱いを</w:t>
      </w:r>
      <w:r w:rsidR="003A34F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中心</w:t>
      </w:r>
      <w:r w:rsidR="003A34F9">
        <w:rPr>
          <w:rFonts w:asciiTheme="majorEastAsia" w:eastAsiaTheme="majorEastAsia" w:hAnsiTheme="majorEastAsia" w:hint="eastAsia"/>
          <w:b/>
          <w:sz w:val="24"/>
          <w:szCs w:val="24"/>
        </w:rPr>
        <w:t>に実施する</w:t>
      </w:r>
      <w:r w:rsidRPr="009F512B">
        <w:rPr>
          <w:rFonts w:asciiTheme="majorEastAsia" w:eastAsiaTheme="majorEastAsia" w:hAnsiTheme="majorEastAsia" w:hint="eastAsia"/>
          <w:b/>
          <w:sz w:val="24"/>
          <w:szCs w:val="24"/>
        </w:rPr>
        <w:t>講習</w:t>
      </w:r>
      <w:r w:rsidR="003A34F9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Pr="009F512B">
        <w:rPr>
          <w:rFonts w:asciiTheme="majorEastAsia" w:eastAsiaTheme="majorEastAsia" w:hAnsiTheme="majorEastAsia" w:hint="eastAsia"/>
          <w:b/>
          <w:sz w:val="24"/>
          <w:szCs w:val="24"/>
        </w:rPr>
        <w:t>です。アニメのDVDを見ながら受講者全員が一斉に行う</w:t>
      </w:r>
      <w:r w:rsidR="008565BB" w:rsidRPr="009F512B">
        <w:rPr>
          <w:rFonts w:asciiTheme="majorEastAsia" w:eastAsiaTheme="majorEastAsia" w:hAnsiTheme="majorEastAsia" w:hint="eastAsia"/>
          <w:b/>
          <w:sz w:val="24"/>
          <w:szCs w:val="24"/>
        </w:rPr>
        <w:t>ことで、</w:t>
      </w:r>
      <w:r w:rsidR="008565BB" w:rsidRPr="00385C1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お子様から大人まで楽しく学</w:t>
      </w:r>
      <w:r w:rsidRPr="00385C1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べ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、</w:t>
      </w:r>
      <w:r w:rsidR="008565BB" w:rsidRPr="009F512B">
        <w:rPr>
          <w:rFonts w:asciiTheme="majorEastAsia" w:eastAsiaTheme="majorEastAsia" w:hAnsiTheme="majorEastAsia" w:hint="eastAsia"/>
          <w:b/>
          <w:sz w:val="24"/>
          <w:szCs w:val="24"/>
        </w:rPr>
        <w:t>技術を習得することができます。</w:t>
      </w:r>
    </w:p>
    <w:p w:rsidR="007C04AC" w:rsidRPr="007C04AC" w:rsidRDefault="008565BB" w:rsidP="009F512B">
      <w:pPr>
        <w:jc w:val="left"/>
        <w:rPr>
          <w:rFonts w:asciiTheme="majorEastAsia" w:eastAsiaTheme="majorEastAsia" w:hAnsiTheme="majorEastAsia"/>
          <w:b/>
          <w:outline/>
          <w:color w:val="FFC000" w:themeColor="accent4"/>
          <w:sz w:val="28"/>
          <w:szCs w:val="28"/>
        </w:rPr>
      </w:pPr>
      <w:r w:rsidRPr="00F72967">
        <w:rPr>
          <w:rFonts w:asciiTheme="majorEastAsia" w:eastAsiaTheme="majorEastAsia" w:hAnsiTheme="majorEastAsia" w:hint="eastAsia"/>
          <w:b/>
          <w:outline/>
          <w:color w:val="FFC000" w:themeColor="accent4"/>
          <w:sz w:val="28"/>
          <w:szCs w:val="28"/>
        </w:rPr>
        <w:t>「３時間の講習は時間がなくて・・・」</w:t>
      </w:r>
      <w:r w:rsidR="009F512B" w:rsidRPr="00F7296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</w:t>
      </w:r>
      <w:r w:rsidRPr="00F72967">
        <w:rPr>
          <w:rFonts w:asciiTheme="majorEastAsia" w:eastAsiaTheme="majorEastAsia" w:hAnsiTheme="majorEastAsia" w:hint="eastAsia"/>
          <w:b/>
          <w:outline/>
          <w:color w:val="FFC000" w:themeColor="accent4"/>
          <w:sz w:val="28"/>
          <w:szCs w:val="28"/>
        </w:rPr>
        <w:t>「子どもがいるので・・・」</w:t>
      </w:r>
    </w:p>
    <w:p w:rsidR="008565BB" w:rsidRDefault="008565BB" w:rsidP="009F512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F512B">
        <w:rPr>
          <w:rFonts w:asciiTheme="majorEastAsia" w:eastAsiaTheme="majorEastAsia" w:hAnsiTheme="majorEastAsia" w:hint="eastAsia"/>
          <w:b/>
          <w:sz w:val="24"/>
          <w:szCs w:val="24"/>
        </w:rPr>
        <w:t>と思っている方、仕事の帰りやお子様と一緒に</w:t>
      </w:r>
      <w:r w:rsidR="009F512B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804976">
        <w:rPr>
          <w:rFonts w:asciiTheme="majorEastAsia" w:eastAsiaTheme="majorEastAsia" w:hAnsiTheme="majorEastAsia" w:hint="eastAsia"/>
          <w:b/>
          <w:sz w:val="24"/>
          <w:szCs w:val="24"/>
        </w:rPr>
        <w:t>ぜひ</w:t>
      </w:r>
      <w:r w:rsidR="003A34F9">
        <w:rPr>
          <w:rFonts w:asciiTheme="majorEastAsia" w:eastAsiaTheme="majorEastAsia" w:hAnsiTheme="majorEastAsia" w:hint="eastAsia"/>
          <w:b/>
          <w:sz w:val="24"/>
          <w:szCs w:val="24"/>
        </w:rPr>
        <w:t>救急</w:t>
      </w:r>
      <w:r w:rsidRPr="009F512B">
        <w:rPr>
          <w:rFonts w:asciiTheme="majorEastAsia" w:eastAsiaTheme="majorEastAsia" w:hAnsiTheme="majorEastAsia" w:hint="eastAsia"/>
          <w:b/>
          <w:sz w:val="24"/>
          <w:szCs w:val="24"/>
        </w:rPr>
        <w:t>講習</w:t>
      </w:r>
      <w:r w:rsidR="00804976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804976" w:rsidRPr="009F512B">
        <w:rPr>
          <w:rFonts w:asciiTheme="majorEastAsia" w:eastAsiaTheme="majorEastAsia" w:hAnsiTheme="majorEastAsia" w:hint="eastAsia"/>
          <w:b/>
          <w:sz w:val="24"/>
          <w:szCs w:val="24"/>
        </w:rPr>
        <w:t>PUSH</w:t>
      </w:r>
      <w:r w:rsidR="003A34F9">
        <w:rPr>
          <w:rFonts w:asciiTheme="majorEastAsia" w:eastAsiaTheme="majorEastAsia" w:hAnsiTheme="majorEastAsia" w:hint="eastAsia"/>
          <w:b/>
          <w:sz w:val="24"/>
          <w:szCs w:val="24"/>
        </w:rPr>
        <w:t>コース</w:t>
      </w:r>
      <w:r w:rsidR="0080497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Pr="009F512B">
        <w:rPr>
          <w:rFonts w:asciiTheme="majorEastAsia" w:eastAsiaTheme="majorEastAsia" w:hAnsiTheme="majorEastAsia" w:hint="eastAsia"/>
          <w:b/>
          <w:sz w:val="24"/>
          <w:szCs w:val="24"/>
        </w:rPr>
        <w:t>を受講してみてください。</w:t>
      </w:r>
    </w:p>
    <w:p w:rsidR="007C04AC" w:rsidRPr="007C04AC" w:rsidRDefault="008C7722" w:rsidP="007C04A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</w:t>
      </w:r>
    </w:p>
    <w:p w:rsidR="008C7722" w:rsidRPr="007C04AC" w:rsidRDefault="007C04AC" w:rsidP="007C04AC">
      <w:pPr>
        <w:ind w:firstLineChars="1300" w:firstLine="313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C04A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7C04A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※　修了証の交付はありません</w:t>
      </w:r>
    </w:p>
    <w:p w:rsidR="007C04AC" w:rsidRPr="007C04AC" w:rsidRDefault="007C04AC" w:rsidP="007C04AC">
      <w:pPr>
        <w:ind w:left="241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sectPr w:rsidR="007C04AC" w:rsidRPr="007C04AC" w:rsidSect="007C04A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79" w:rsidRDefault="00501379" w:rsidP="00501379">
      <w:r>
        <w:separator/>
      </w:r>
    </w:p>
  </w:endnote>
  <w:endnote w:type="continuationSeparator" w:id="0">
    <w:p w:rsidR="00501379" w:rsidRDefault="00501379" w:rsidP="0050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POP1体W9">
    <w:altName w:val="ＭＳ Ｐ明朝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79" w:rsidRDefault="00501379" w:rsidP="00501379">
      <w:r>
        <w:separator/>
      </w:r>
    </w:p>
  </w:footnote>
  <w:footnote w:type="continuationSeparator" w:id="0">
    <w:p w:rsidR="00501379" w:rsidRDefault="00501379" w:rsidP="00501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2F8D"/>
    <w:multiLevelType w:val="hybridMultilevel"/>
    <w:tmpl w:val="CC403538"/>
    <w:lvl w:ilvl="0" w:tplc="FAF4299E"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5BB"/>
    <w:rsid w:val="00385C18"/>
    <w:rsid w:val="003A34F9"/>
    <w:rsid w:val="003E1308"/>
    <w:rsid w:val="00501379"/>
    <w:rsid w:val="005F4D32"/>
    <w:rsid w:val="007C04AC"/>
    <w:rsid w:val="00804976"/>
    <w:rsid w:val="008565BB"/>
    <w:rsid w:val="008C7722"/>
    <w:rsid w:val="009F512B"/>
    <w:rsid w:val="00A52CC6"/>
    <w:rsid w:val="00BC77E5"/>
    <w:rsid w:val="00D252FA"/>
    <w:rsid w:val="00DF020B"/>
    <w:rsid w:val="00F72967"/>
    <w:rsid w:val="00F8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2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E1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13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01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01379"/>
  </w:style>
  <w:style w:type="paragraph" w:styleId="a8">
    <w:name w:val="footer"/>
    <w:basedOn w:val="a"/>
    <w:link w:val="a9"/>
    <w:uiPriority w:val="99"/>
    <w:semiHidden/>
    <w:unhideWhenUsed/>
    <w:rsid w:val="00501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01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2015-05-26T02:11:00Z</cp:lastPrinted>
  <dcterms:created xsi:type="dcterms:W3CDTF">2015-05-28T02:59:00Z</dcterms:created>
  <dcterms:modified xsi:type="dcterms:W3CDTF">2016-07-08T07:12:00Z</dcterms:modified>
</cp:coreProperties>
</file>